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762" w:rsidRDefault="00D23762"/>
    <w:p w:rsidR="006B38CA" w:rsidRPr="006B38CA" w:rsidRDefault="006B38CA" w:rsidP="00183533">
      <w:pPr>
        <w:jc w:val="center"/>
        <w:rPr>
          <w:rFonts w:ascii="Calibri" w:hAnsi="Calibri" w:cs="Calibri"/>
          <w:b/>
        </w:rPr>
      </w:pPr>
    </w:p>
    <w:p w:rsidR="00183533" w:rsidRPr="006B38CA" w:rsidRDefault="00183533" w:rsidP="00183533">
      <w:pPr>
        <w:jc w:val="center"/>
        <w:rPr>
          <w:rFonts w:ascii="Calibri" w:hAnsi="Calibri" w:cs="Calibri"/>
          <w:b/>
        </w:rPr>
      </w:pPr>
      <w:r w:rsidRPr="006B38CA">
        <w:rPr>
          <w:rFonts w:ascii="Calibri" w:hAnsi="Calibri" w:cs="Calibri"/>
          <w:b/>
        </w:rPr>
        <w:t>FORMULARIO DE ASISTENCIA ASAMBLEA GENERAL DE SOCIAS Y SOCIOS</w:t>
      </w:r>
    </w:p>
    <w:p w:rsidR="00183533" w:rsidRPr="006B38CA" w:rsidRDefault="00183533" w:rsidP="00183533">
      <w:pPr>
        <w:jc w:val="center"/>
        <w:rPr>
          <w:rFonts w:ascii="Calibri" w:hAnsi="Calibri" w:cs="Calibri"/>
          <w:b/>
        </w:rPr>
      </w:pPr>
      <w:r w:rsidRPr="006B38CA">
        <w:rPr>
          <w:rFonts w:ascii="Calibri" w:hAnsi="Calibri" w:cs="Calibri"/>
          <w:b/>
        </w:rPr>
        <w:t>COMI</w:t>
      </w:r>
      <w:bookmarkStart w:id="0" w:name="_GoBack"/>
      <w:bookmarkEnd w:id="0"/>
      <w:r w:rsidRPr="006B38CA">
        <w:rPr>
          <w:rFonts w:ascii="Calibri" w:hAnsi="Calibri" w:cs="Calibri"/>
          <w:b/>
        </w:rPr>
        <w:t>TÉ CHILENO DE MUSEOS, ICOM-CHILE</w:t>
      </w:r>
      <w:r w:rsidR="00231F4C" w:rsidRPr="006B38CA">
        <w:rPr>
          <w:rFonts w:ascii="Calibri" w:hAnsi="Calibri" w:cs="Calibri"/>
          <w:b/>
        </w:rPr>
        <w:t>, CORPORACIÓN CULTURAL</w:t>
      </w:r>
    </w:p>
    <w:p w:rsidR="006F284E" w:rsidRPr="006B38CA" w:rsidRDefault="006F284E" w:rsidP="00183533">
      <w:pPr>
        <w:jc w:val="center"/>
        <w:rPr>
          <w:rFonts w:ascii="Calibri" w:hAnsi="Calibri" w:cs="Calibri"/>
          <w:b/>
        </w:rPr>
      </w:pPr>
      <w:r w:rsidRPr="006B38CA">
        <w:rPr>
          <w:rFonts w:ascii="Calibri" w:hAnsi="Calibri" w:cs="Calibri"/>
          <w:b/>
        </w:rPr>
        <w:t>1</w:t>
      </w:r>
      <w:r w:rsidR="006B38CA" w:rsidRPr="006B38CA">
        <w:rPr>
          <w:rFonts w:ascii="Calibri" w:hAnsi="Calibri" w:cs="Calibri"/>
          <w:b/>
        </w:rPr>
        <w:t>3</w:t>
      </w:r>
      <w:r w:rsidRPr="006B38CA">
        <w:rPr>
          <w:rFonts w:ascii="Calibri" w:hAnsi="Calibri" w:cs="Calibri"/>
          <w:b/>
        </w:rPr>
        <w:t xml:space="preserve"> de noviembre 202</w:t>
      </w:r>
      <w:r w:rsidR="006B38CA" w:rsidRPr="006B38CA">
        <w:rPr>
          <w:rFonts w:ascii="Calibri" w:hAnsi="Calibri" w:cs="Calibri"/>
          <w:b/>
        </w:rPr>
        <w:t>3</w:t>
      </w:r>
    </w:p>
    <w:p w:rsidR="00183533" w:rsidRPr="006B38CA" w:rsidRDefault="00183533" w:rsidP="00183533">
      <w:pPr>
        <w:jc w:val="center"/>
        <w:rPr>
          <w:rFonts w:ascii="Calibri" w:hAnsi="Calibri" w:cs="Calibri"/>
        </w:rPr>
      </w:pPr>
    </w:p>
    <w:p w:rsidR="00231F4C" w:rsidRPr="006B38CA" w:rsidRDefault="00231F4C" w:rsidP="00183533">
      <w:pPr>
        <w:jc w:val="center"/>
        <w:rPr>
          <w:rFonts w:ascii="Calibri" w:hAnsi="Calibri" w:cs="Calibri"/>
        </w:rPr>
      </w:pPr>
    </w:p>
    <w:tbl>
      <w:tblPr>
        <w:tblStyle w:val="Tablaconcuadrcula"/>
        <w:tblW w:w="9180" w:type="dxa"/>
        <w:tblLook w:val="04A0" w:firstRow="1" w:lastRow="0" w:firstColumn="1" w:lastColumn="0" w:noHBand="0" w:noVBand="1"/>
      </w:tblPr>
      <w:tblGrid>
        <w:gridCol w:w="2376"/>
        <w:gridCol w:w="6804"/>
      </w:tblGrid>
      <w:tr w:rsidR="006F284E" w:rsidRPr="006B38CA" w:rsidTr="006B38CA">
        <w:trPr>
          <w:trHeight w:val="631"/>
        </w:trPr>
        <w:tc>
          <w:tcPr>
            <w:tcW w:w="2376" w:type="dxa"/>
            <w:vMerge w:val="restart"/>
          </w:tcPr>
          <w:p w:rsidR="006F284E" w:rsidRPr="006B38CA" w:rsidRDefault="006F284E" w:rsidP="006F284E">
            <w:pPr>
              <w:rPr>
                <w:rFonts w:ascii="Calibri" w:hAnsi="Calibri" w:cs="Calibri"/>
                <w:b/>
              </w:rPr>
            </w:pPr>
            <w:r w:rsidRPr="006B38CA">
              <w:rPr>
                <w:rFonts w:ascii="Calibri" w:hAnsi="Calibri" w:cs="Calibri"/>
                <w:b/>
              </w:rPr>
              <w:t xml:space="preserve">Socio institucional </w:t>
            </w:r>
          </w:p>
          <w:p w:rsidR="006F284E" w:rsidRPr="006B38CA" w:rsidRDefault="006F284E" w:rsidP="006F284E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6804" w:type="dxa"/>
          </w:tcPr>
          <w:p w:rsidR="006F284E" w:rsidRPr="006B38CA" w:rsidRDefault="006F284E">
            <w:pPr>
              <w:rPr>
                <w:rFonts w:ascii="Calibri" w:hAnsi="Calibri" w:cs="Calibri"/>
                <w:b/>
              </w:rPr>
            </w:pPr>
            <w:r w:rsidRPr="006B38CA">
              <w:rPr>
                <w:rFonts w:ascii="Calibri" w:hAnsi="Calibri" w:cs="Calibri"/>
                <w:b/>
              </w:rPr>
              <w:t>Nombre Institución:</w:t>
            </w:r>
          </w:p>
        </w:tc>
      </w:tr>
      <w:tr w:rsidR="006F284E" w:rsidRPr="006B38CA" w:rsidTr="006B38CA">
        <w:trPr>
          <w:trHeight w:val="636"/>
        </w:trPr>
        <w:tc>
          <w:tcPr>
            <w:tcW w:w="2376" w:type="dxa"/>
            <w:vMerge/>
          </w:tcPr>
          <w:p w:rsidR="006F284E" w:rsidRPr="006B38CA" w:rsidRDefault="006F284E" w:rsidP="006F284E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6804" w:type="dxa"/>
          </w:tcPr>
          <w:p w:rsidR="006F284E" w:rsidRPr="006B38CA" w:rsidRDefault="006F284E">
            <w:pPr>
              <w:rPr>
                <w:rFonts w:ascii="Calibri" w:hAnsi="Calibri" w:cs="Calibri"/>
                <w:b/>
              </w:rPr>
            </w:pPr>
            <w:r w:rsidRPr="006B38CA">
              <w:rPr>
                <w:rFonts w:ascii="Calibri" w:hAnsi="Calibri" w:cs="Calibri"/>
                <w:b/>
              </w:rPr>
              <w:t xml:space="preserve">Nombre Representante:                                                              </w:t>
            </w:r>
          </w:p>
        </w:tc>
      </w:tr>
      <w:tr w:rsidR="00183533" w:rsidRPr="006B38CA" w:rsidTr="006B38CA">
        <w:trPr>
          <w:trHeight w:val="763"/>
        </w:trPr>
        <w:tc>
          <w:tcPr>
            <w:tcW w:w="2376" w:type="dxa"/>
          </w:tcPr>
          <w:p w:rsidR="00183533" w:rsidRPr="006B38CA" w:rsidRDefault="006F284E" w:rsidP="006F284E">
            <w:pPr>
              <w:rPr>
                <w:rFonts w:ascii="Calibri" w:hAnsi="Calibri" w:cs="Calibri"/>
                <w:b/>
              </w:rPr>
            </w:pPr>
            <w:r w:rsidRPr="006B38CA">
              <w:rPr>
                <w:rFonts w:ascii="Calibri" w:hAnsi="Calibri" w:cs="Calibri"/>
                <w:b/>
              </w:rPr>
              <w:t>Nombre socio(a) individual</w:t>
            </w:r>
          </w:p>
        </w:tc>
        <w:tc>
          <w:tcPr>
            <w:tcW w:w="6804" w:type="dxa"/>
          </w:tcPr>
          <w:p w:rsidR="00183533" w:rsidRPr="006B38CA" w:rsidRDefault="00183533">
            <w:pPr>
              <w:rPr>
                <w:rFonts w:ascii="Calibri" w:hAnsi="Calibri" w:cs="Calibri"/>
              </w:rPr>
            </w:pPr>
          </w:p>
        </w:tc>
      </w:tr>
      <w:tr w:rsidR="006F284E" w:rsidRPr="006B38CA" w:rsidTr="006B38CA">
        <w:trPr>
          <w:trHeight w:val="831"/>
        </w:trPr>
        <w:tc>
          <w:tcPr>
            <w:tcW w:w="2376" w:type="dxa"/>
          </w:tcPr>
          <w:p w:rsidR="006F284E" w:rsidRPr="006B38CA" w:rsidRDefault="006F284E" w:rsidP="00375E3F">
            <w:pPr>
              <w:rPr>
                <w:rFonts w:ascii="Calibri" w:hAnsi="Calibri" w:cs="Calibri"/>
                <w:b/>
              </w:rPr>
            </w:pPr>
            <w:r w:rsidRPr="006B38CA">
              <w:rPr>
                <w:rFonts w:ascii="Calibri" w:hAnsi="Calibri" w:cs="Calibri"/>
                <w:b/>
              </w:rPr>
              <w:t>Número de membresía</w:t>
            </w:r>
          </w:p>
          <w:p w:rsidR="006F284E" w:rsidRPr="006B38CA" w:rsidRDefault="006F284E" w:rsidP="00375E3F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6804" w:type="dxa"/>
          </w:tcPr>
          <w:p w:rsidR="006F284E" w:rsidRPr="006B38CA" w:rsidRDefault="006F284E">
            <w:pPr>
              <w:rPr>
                <w:rFonts w:ascii="Calibri" w:hAnsi="Calibri" w:cs="Calibri"/>
              </w:rPr>
            </w:pPr>
          </w:p>
        </w:tc>
      </w:tr>
      <w:tr w:rsidR="006F284E" w:rsidRPr="006B38CA" w:rsidTr="006B38CA">
        <w:trPr>
          <w:trHeight w:val="984"/>
        </w:trPr>
        <w:tc>
          <w:tcPr>
            <w:tcW w:w="2376" w:type="dxa"/>
          </w:tcPr>
          <w:p w:rsidR="006F284E" w:rsidRPr="006B38CA" w:rsidRDefault="006F284E" w:rsidP="00375E3F">
            <w:pPr>
              <w:rPr>
                <w:rFonts w:ascii="Calibri" w:hAnsi="Calibri" w:cs="Calibri"/>
                <w:b/>
              </w:rPr>
            </w:pPr>
            <w:r w:rsidRPr="006B38CA">
              <w:rPr>
                <w:rFonts w:ascii="Calibri" w:hAnsi="Calibri" w:cs="Calibri"/>
                <w:b/>
              </w:rPr>
              <w:t>Institución</w:t>
            </w:r>
          </w:p>
          <w:p w:rsidR="006F284E" w:rsidRPr="006B38CA" w:rsidRDefault="006F284E" w:rsidP="00375E3F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6804" w:type="dxa"/>
          </w:tcPr>
          <w:p w:rsidR="006F284E" w:rsidRPr="006B38CA" w:rsidRDefault="006F284E">
            <w:pPr>
              <w:rPr>
                <w:rFonts w:ascii="Calibri" w:hAnsi="Calibri" w:cs="Calibri"/>
              </w:rPr>
            </w:pPr>
          </w:p>
        </w:tc>
      </w:tr>
      <w:tr w:rsidR="00183533" w:rsidRPr="006B38CA" w:rsidTr="00231F4C">
        <w:tc>
          <w:tcPr>
            <w:tcW w:w="2376" w:type="dxa"/>
          </w:tcPr>
          <w:p w:rsidR="00183533" w:rsidRPr="006B38CA" w:rsidRDefault="006F284E">
            <w:pPr>
              <w:rPr>
                <w:rFonts w:ascii="Calibri" w:hAnsi="Calibri" w:cs="Calibri"/>
                <w:b/>
              </w:rPr>
            </w:pPr>
            <w:r w:rsidRPr="006B38CA">
              <w:rPr>
                <w:rFonts w:ascii="Calibri" w:hAnsi="Calibri" w:cs="Calibri"/>
                <w:b/>
              </w:rPr>
              <w:t>Firma</w:t>
            </w:r>
          </w:p>
        </w:tc>
        <w:tc>
          <w:tcPr>
            <w:tcW w:w="6804" w:type="dxa"/>
          </w:tcPr>
          <w:p w:rsidR="00183533" w:rsidRPr="006B38CA" w:rsidRDefault="00183533">
            <w:pPr>
              <w:rPr>
                <w:rFonts w:ascii="Calibri" w:hAnsi="Calibri" w:cs="Calibri"/>
              </w:rPr>
            </w:pPr>
          </w:p>
          <w:p w:rsidR="006F284E" w:rsidRPr="006B38CA" w:rsidRDefault="006F284E">
            <w:pPr>
              <w:rPr>
                <w:rFonts w:ascii="Calibri" w:hAnsi="Calibri" w:cs="Calibri"/>
              </w:rPr>
            </w:pPr>
          </w:p>
          <w:p w:rsidR="006F284E" w:rsidRPr="006B38CA" w:rsidRDefault="006F284E">
            <w:pPr>
              <w:rPr>
                <w:rFonts w:ascii="Calibri" w:hAnsi="Calibri" w:cs="Calibri"/>
              </w:rPr>
            </w:pPr>
          </w:p>
          <w:p w:rsidR="006F284E" w:rsidRPr="006B38CA" w:rsidRDefault="006F284E">
            <w:pPr>
              <w:rPr>
                <w:rFonts w:ascii="Calibri" w:hAnsi="Calibri" w:cs="Calibri"/>
              </w:rPr>
            </w:pPr>
          </w:p>
          <w:p w:rsidR="00231F4C" w:rsidRPr="006B38CA" w:rsidRDefault="00231F4C">
            <w:pPr>
              <w:rPr>
                <w:rFonts w:ascii="Calibri" w:hAnsi="Calibri" w:cs="Calibri"/>
              </w:rPr>
            </w:pPr>
          </w:p>
          <w:p w:rsidR="00231F4C" w:rsidRPr="006B38CA" w:rsidRDefault="00231F4C">
            <w:pPr>
              <w:rPr>
                <w:rFonts w:ascii="Calibri" w:hAnsi="Calibri" w:cs="Calibri"/>
              </w:rPr>
            </w:pPr>
          </w:p>
          <w:p w:rsidR="006F284E" w:rsidRPr="006B38CA" w:rsidRDefault="006F284E">
            <w:pPr>
              <w:rPr>
                <w:rFonts w:ascii="Calibri" w:hAnsi="Calibri" w:cs="Calibri"/>
              </w:rPr>
            </w:pPr>
          </w:p>
          <w:p w:rsidR="006F284E" w:rsidRPr="006B38CA" w:rsidRDefault="006F284E">
            <w:pPr>
              <w:rPr>
                <w:rFonts w:ascii="Calibri" w:hAnsi="Calibri" w:cs="Calibri"/>
              </w:rPr>
            </w:pPr>
          </w:p>
        </w:tc>
      </w:tr>
    </w:tbl>
    <w:p w:rsidR="00183533" w:rsidRDefault="00183533"/>
    <w:p w:rsidR="006B38CA" w:rsidRDefault="006B38CA">
      <w:pPr>
        <w:rPr>
          <w:b/>
        </w:rPr>
      </w:pPr>
    </w:p>
    <w:p w:rsidR="006B38CA" w:rsidRDefault="006B38CA">
      <w:pPr>
        <w:rPr>
          <w:b/>
        </w:rPr>
      </w:pPr>
    </w:p>
    <w:p w:rsidR="006B38CA" w:rsidRPr="006B38CA" w:rsidRDefault="006B38CA">
      <w:pPr>
        <w:rPr>
          <w:b/>
        </w:rPr>
      </w:pPr>
      <w:r w:rsidRPr="006B38CA">
        <w:rPr>
          <w:b/>
        </w:rPr>
        <w:t>*Enviar documento firmado hasta el día 12 de noviembre. Les recordamos que es un requisito fundamental para la transparencia y legalidad de nuestra Corporación Cultural</w:t>
      </w:r>
    </w:p>
    <w:sectPr w:rsidR="006B38CA" w:rsidRPr="006B38C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CB3" w:rsidRDefault="00A16CB3" w:rsidP="00183533">
      <w:pPr>
        <w:spacing w:after="0" w:line="240" w:lineRule="auto"/>
      </w:pPr>
      <w:r>
        <w:separator/>
      </w:r>
    </w:p>
  </w:endnote>
  <w:endnote w:type="continuationSeparator" w:id="0">
    <w:p w:rsidR="00A16CB3" w:rsidRDefault="00A16CB3" w:rsidP="00183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CB3" w:rsidRDefault="00A16CB3" w:rsidP="00183533">
      <w:pPr>
        <w:spacing w:after="0" w:line="240" w:lineRule="auto"/>
      </w:pPr>
      <w:r>
        <w:separator/>
      </w:r>
    </w:p>
  </w:footnote>
  <w:footnote w:type="continuationSeparator" w:id="0">
    <w:p w:rsidR="00A16CB3" w:rsidRDefault="00A16CB3" w:rsidP="001835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3533" w:rsidRDefault="00183533" w:rsidP="006B38CA">
    <w:pPr>
      <w:pStyle w:val="Encabezado"/>
      <w:jc w:val="center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1593215</wp:posOffset>
          </wp:positionH>
          <wp:positionV relativeFrom="paragraph">
            <wp:posOffset>1270</wp:posOffset>
          </wp:positionV>
          <wp:extent cx="2423160" cy="481584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COM_NC_Chile - copi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3160" cy="4815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533"/>
    <w:rsid w:val="00183533"/>
    <w:rsid w:val="00231F4C"/>
    <w:rsid w:val="005975CA"/>
    <w:rsid w:val="006B38CA"/>
    <w:rsid w:val="006F284E"/>
    <w:rsid w:val="009F7D22"/>
    <w:rsid w:val="00A16CB3"/>
    <w:rsid w:val="00D2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5DA975C1-2A46-4E2F-976A-BA01FA4F9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35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3533"/>
  </w:style>
  <w:style w:type="paragraph" w:styleId="Piedepgina">
    <w:name w:val="footer"/>
    <w:basedOn w:val="Normal"/>
    <w:link w:val="PiedepginaCar"/>
    <w:uiPriority w:val="99"/>
    <w:unhideWhenUsed/>
    <w:rsid w:val="001835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3533"/>
  </w:style>
  <w:style w:type="paragraph" w:styleId="Textodeglobo">
    <w:name w:val="Balloon Text"/>
    <w:basedOn w:val="Normal"/>
    <w:link w:val="TextodegloboCar"/>
    <w:uiPriority w:val="99"/>
    <w:semiHidden/>
    <w:unhideWhenUsed/>
    <w:rsid w:val="00183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353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835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Delia Karina Pizarro San Martin</cp:lastModifiedBy>
  <cp:revision>2</cp:revision>
  <dcterms:created xsi:type="dcterms:W3CDTF">2023-11-09T12:55:00Z</dcterms:created>
  <dcterms:modified xsi:type="dcterms:W3CDTF">2023-11-09T12:55:00Z</dcterms:modified>
</cp:coreProperties>
</file>